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C1083" w14:textId="77777777" w:rsidR="00C143A6" w:rsidRDefault="00C143A6">
      <w:bookmarkStart w:id="0" w:name="_GoBack"/>
      <w:bookmarkEnd w:id="0"/>
    </w:p>
    <w:p w14:paraId="698E590B" w14:textId="77777777" w:rsidR="004755E3" w:rsidRDefault="004755E3"/>
    <w:p w14:paraId="14FADE5B" w14:textId="77777777" w:rsidR="004755E3" w:rsidRDefault="004755E3"/>
    <w:p w14:paraId="669246DB" w14:textId="77777777" w:rsidR="0019622E" w:rsidRDefault="00281961" w:rsidP="00517F03">
      <w:pPr>
        <w:outlineLvl w:val="0"/>
      </w:pPr>
      <w:r>
        <w:t>NEWS RELEASE</w:t>
      </w:r>
    </w:p>
    <w:p w14:paraId="14B53486" w14:textId="77777777" w:rsidR="00281961" w:rsidRDefault="00281961">
      <w:r w:rsidRPr="004755E3">
        <w:rPr>
          <w:highlight w:val="yellow"/>
        </w:rPr>
        <w:t>&lt;Date&gt;</w:t>
      </w:r>
    </w:p>
    <w:p w14:paraId="06ACC0EA" w14:textId="77777777" w:rsidR="00281961" w:rsidRDefault="00281961"/>
    <w:p w14:paraId="2C718862" w14:textId="77777777" w:rsidR="00281961" w:rsidRDefault="00281961">
      <w:r>
        <w:t xml:space="preserve">For more information, contact: </w:t>
      </w:r>
    </w:p>
    <w:p w14:paraId="1A89D3FF" w14:textId="77777777" w:rsidR="00281961" w:rsidRDefault="00281961">
      <w:r w:rsidRPr="004755E3">
        <w:rPr>
          <w:highlight w:val="yellow"/>
        </w:rPr>
        <w:t>Name, title, cell, email</w:t>
      </w:r>
    </w:p>
    <w:p w14:paraId="3496A08C" w14:textId="77777777" w:rsidR="00281961" w:rsidRDefault="00281961"/>
    <w:p w14:paraId="1199FC92" w14:textId="03CC3A21" w:rsidR="00281961" w:rsidRPr="006F5539" w:rsidRDefault="00281961">
      <w:pPr>
        <w:rPr>
          <w:b/>
        </w:rPr>
      </w:pPr>
      <w:r w:rsidRPr="004755E3">
        <w:rPr>
          <w:b/>
          <w:highlight w:val="yellow"/>
        </w:rPr>
        <w:t>&lt;Your District Name&gt;</w:t>
      </w:r>
      <w:r w:rsidRPr="006F5539">
        <w:rPr>
          <w:b/>
        </w:rPr>
        <w:t xml:space="preserve"> to </w:t>
      </w:r>
      <w:r w:rsidR="00006E9D">
        <w:rPr>
          <w:b/>
        </w:rPr>
        <w:t>Discuss</w:t>
      </w:r>
      <w:r w:rsidRPr="006F5539">
        <w:rPr>
          <w:b/>
        </w:rPr>
        <w:t xml:space="preserve"> Local Impact of Proposed State Budget </w:t>
      </w:r>
    </w:p>
    <w:p w14:paraId="5B7B1B1E" w14:textId="02AE98E6" w:rsidR="00281961" w:rsidRPr="006F5539" w:rsidRDefault="00281961" w:rsidP="00517F03">
      <w:pPr>
        <w:outlineLvl w:val="0"/>
        <w:rPr>
          <w:b/>
          <w:i/>
          <w:sz w:val="21"/>
          <w:szCs w:val="21"/>
        </w:rPr>
      </w:pPr>
      <w:r w:rsidRPr="006F5539">
        <w:rPr>
          <w:b/>
          <w:i/>
          <w:sz w:val="21"/>
          <w:szCs w:val="21"/>
        </w:rPr>
        <w:t xml:space="preserve">What a $600 million </w:t>
      </w:r>
      <w:r w:rsidR="00475D1D">
        <w:rPr>
          <w:b/>
          <w:i/>
          <w:sz w:val="21"/>
          <w:szCs w:val="21"/>
        </w:rPr>
        <w:t xml:space="preserve">state education funding </w:t>
      </w:r>
      <w:r w:rsidRPr="006F5539">
        <w:rPr>
          <w:b/>
          <w:i/>
          <w:sz w:val="21"/>
          <w:szCs w:val="21"/>
        </w:rPr>
        <w:t>shortfall mean</w:t>
      </w:r>
      <w:r w:rsidR="009F6774">
        <w:rPr>
          <w:b/>
          <w:i/>
          <w:sz w:val="21"/>
          <w:szCs w:val="21"/>
        </w:rPr>
        <w:t xml:space="preserve">s for </w:t>
      </w:r>
      <w:r w:rsidR="009F6774" w:rsidRPr="004755E3">
        <w:rPr>
          <w:b/>
          <w:i/>
          <w:sz w:val="21"/>
          <w:szCs w:val="21"/>
          <w:highlight w:val="yellow"/>
        </w:rPr>
        <w:t>&lt;Your Community’s&gt;</w:t>
      </w:r>
      <w:r w:rsidR="009F6774">
        <w:rPr>
          <w:b/>
          <w:i/>
          <w:sz w:val="21"/>
          <w:szCs w:val="21"/>
        </w:rPr>
        <w:t xml:space="preserve"> students</w:t>
      </w:r>
    </w:p>
    <w:p w14:paraId="1CCC42F0" w14:textId="77777777" w:rsidR="00281961" w:rsidRDefault="00281961"/>
    <w:p w14:paraId="6330C063" w14:textId="014C571A" w:rsidR="00281961" w:rsidRDefault="006F5539">
      <w:r w:rsidRPr="004755E3">
        <w:rPr>
          <w:highlight w:val="yellow"/>
        </w:rPr>
        <w:t>&lt;</w:t>
      </w:r>
      <w:r w:rsidR="00281961" w:rsidRPr="004755E3">
        <w:rPr>
          <w:highlight w:val="yellow"/>
        </w:rPr>
        <w:t>Your Town</w:t>
      </w:r>
      <w:r w:rsidRPr="004755E3">
        <w:rPr>
          <w:highlight w:val="yellow"/>
        </w:rPr>
        <w:t>&gt;</w:t>
      </w:r>
      <w:r w:rsidR="00281961">
        <w:t xml:space="preserve"> – The Oregon </w:t>
      </w:r>
      <w:r w:rsidR="00517F03">
        <w:t>Legislature</w:t>
      </w:r>
      <w:r w:rsidR="00281961">
        <w:t xml:space="preserve"> is </w:t>
      </w:r>
      <w:r w:rsidR="0004510A">
        <w:t xml:space="preserve">poised to </w:t>
      </w:r>
      <w:r w:rsidR="00475D1D">
        <w:t>consider</w:t>
      </w:r>
      <w:r w:rsidR="00281961">
        <w:t xml:space="preserve"> a K-12 education budget </w:t>
      </w:r>
      <w:r w:rsidR="009F6774">
        <w:t>that is</w:t>
      </w:r>
      <w:r w:rsidR="00281961">
        <w:t xml:space="preserve"> </w:t>
      </w:r>
      <w:r w:rsidR="0004510A">
        <w:t>$600 million</w:t>
      </w:r>
      <w:r w:rsidR="00281961">
        <w:t xml:space="preserve"> </w:t>
      </w:r>
      <w:r w:rsidR="009F6774">
        <w:t>below</w:t>
      </w:r>
      <w:r w:rsidR="00281961">
        <w:t xml:space="preserve"> what it would cost to maintain the current level of programs, staff and instructional time</w:t>
      </w:r>
      <w:r w:rsidR="00006E9D">
        <w:t xml:space="preserve"> in most Oregon school districts</w:t>
      </w:r>
      <w:r w:rsidR="00281961">
        <w:t xml:space="preserve">. Superintendent </w:t>
      </w:r>
      <w:r w:rsidR="00281961" w:rsidRPr="004755E3">
        <w:rPr>
          <w:highlight w:val="yellow"/>
        </w:rPr>
        <w:t>&lt;Name&gt;</w:t>
      </w:r>
      <w:r w:rsidR="00281961">
        <w:t xml:space="preserve"> and the </w:t>
      </w:r>
      <w:r w:rsidR="00006E9D" w:rsidRPr="004755E3">
        <w:rPr>
          <w:highlight w:val="yellow"/>
        </w:rPr>
        <w:t>&lt;District Name&gt;</w:t>
      </w:r>
      <w:r w:rsidR="00006E9D">
        <w:t xml:space="preserve"> </w:t>
      </w:r>
      <w:r w:rsidR="00281961">
        <w:t xml:space="preserve">School Board </w:t>
      </w:r>
      <w:r w:rsidR="00006E9D">
        <w:t>will be discussing</w:t>
      </w:r>
      <w:r w:rsidR="009F6774">
        <w:t xml:space="preserve"> the local impacts of the budget</w:t>
      </w:r>
      <w:r w:rsidR="00006E9D">
        <w:t xml:space="preserve"> at </w:t>
      </w:r>
      <w:r w:rsidR="009F6774">
        <w:t>the</w:t>
      </w:r>
      <w:r w:rsidR="00006E9D">
        <w:t xml:space="preserve"> upcoming </w:t>
      </w:r>
      <w:r w:rsidR="00006E9D" w:rsidRPr="004755E3">
        <w:rPr>
          <w:highlight w:val="yellow"/>
        </w:rPr>
        <w:t>&lt;School Board/Bu</w:t>
      </w:r>
      <w:r w:rsidR="001179DF" w:rsidRPr="004755E3">
        <w:rPr>
          <w:highlight w:val="yellow"/>
        </w:rPr>
        <w:t>dget Committee/Other Meeting&gt;.</w:t>
      </w:r>
      <w:r w:rsidR="001179DF">
        <w:t xml:space="preserve"> </w:t>
      </w:r>
      <w:r w:rsidR="005340CA">
        <w:t>Community</w:t>
      </w:r>
      <w:r w:rsidR="00281961">
        <w:t xml:space="preserve"> members and parents </w:t>
      </w:r>
      <w:r w:rsidR="009F6774">
        <w:t xml:space="preserve">are invited </w:t>
      </w:r>
      <w:r w:rsidR="00281961">
        <w:t xml:space="preserve">to </w:t>
      </w:r>
      <w:r w:rsidR="00006E9D">
        <w:t>join the</w:t>
      </w:r>
      <w:r w:rsidR="00281961">
        <w:t xml:space="preserve"> meeting on </w:t>
      </w:r>
      <w:r w:rsidR="00281961" w:rsidRPr="004755E3">
        <w:rPr>
          <w:highlight w:val="yellow"/>
        </w:rPr>
        <w:t>&lt;Day&gt; &lt;Date&gt;</w:t>
      </w:r>
      <w:r w:rsidR="00281961">
        <w:t xml:space="preserve"> at </w:t>
      </w:r>
      <w:r w:rsidR="00281961" w:rsidRPr="004755E3">
        <w:rPr>
          <w:highlight w:val="yellow"/>
        </w:rPr>
        <w:t>&lt;time&gt;</w:t>
      </w:r>
      <w:r w:rsidR="00281961">
        <w:t xml:space="preserve"> in the </w:t>
      </w:r>
      <w:r w:rsidR="00281961" w:rsidRPr="004755E3">
        <w:rPr>
          <w:highlight w:val="yellow"/>
        </w:rPr>
        <w:t>&lt;location&gt;.</w:t>
      </w:r>
      <w:r w:rsidR="00281961">
        <w:t xml:space="preserve"> </w:t>
      </w:r>
    </w:p>
    <w:p w14:paraId="60516F94" w14:textId="77777777" w:rsidR="00C143A6" w:rsidRDefault="00C143A6"/>
    <w:p w14:paraId="2F3263E6" w14:textId="60B0DF16" w:rsidR="006F5539" w:rsidRDefault="00281961">
      <w:r>
        <w:t>Despite continued pressure to increase the K-12 education allocation to at least the current cost o</w:t>
      </w:r>
      <w:r w:rsidR="009F6774">
        <w:t>f service, which would be $8.4 b</w:t>
      </w:r>
      <w:r>
        <w:t>illion</w:t>
      </w:r>
      <w:r w:rsidR="00006E9D">
        <w:t xml:space="preserve"> in the 2017-19 biennium</w:t>
      </w:r>
      <w:r>
        <w:t xml:space="preserve">, the </w:t>
      </w:r>
      <w:r w:rsidR="00517F03">
        <w:t>Legislature</w:t>
      </w:r>
      <w:r>
        <w:t xml:space="preserve"> is </w:t>
      </w:r>
      <w:r w:rsidR="009F6774">
        <w:t>seriously considering</w:t>
      </w:r>
      <w:r w:rsidR="006F5539">
        <w:t xml:space="preserve"> a budget of $7.8 billion. </w:t>
      </w:r>
      <w:r w:rsidR="0004510A">
        <w:t xml:space="preserve">At the </w:t>
      </w:r>
      <w:r w:rsidR="009F6774">
        <w:t>meeting</w:t>
      </w:r>
      <w:r w:rsidR="0004510A">
        <w:t xml:space="preserve">, </w:t>
      </w:r>
      <w:r w:rsidR="006F5539">
        <w:t xml:space="preserve">Superintendent </w:t>
      </w:r>
      <w:r w:rsidR="006F5539" w:rsidRPr="004755E3">
        <w:rPr>
          <w:highlight w:val="yellow"/>
        </w:rPr>
        <w:t>&lt;Name&gt;</w:t>
      </w:r>
      <w:r w:rsidR="006F5539">
        <w:t xml:space="preserve"> will discuss the district’s strategies to manage the </w:t>
      </w:r>
      <w:r w:rsidR="00006E9D">
        <w:t>difficult</w:t>
      </w:r>
      <w:r w:rsidR="006F5539">
        <w:t xml:space="preserve"> cuts, and how the community can provide feedback to lo</w:t>
      </w:r>
      <w:r w:rsidR="004755E3">
        <w:t>cal l</w:t>
      </w:r>
      <w:r w:rsidR="005340CA">
        <w:t>egislative representatives.</w:t>
      </w:r>
    </w:p>
    <w:p w14:paraId="3B2F2DF2" w14:textId="77777777" w:rsidR="006F5539" w:rsidRDefault="006F5539"/>
    <w:p w14:paraId="1C026A05" w14:textId="43D99C0C" w:rsidR="006F5539" w:rsidRDefault="006F5539">
      <w:r>
        <w:t xml:space="preserve">“If this </w:t>
      </w:r>
      <w:r w:rsidR="00006E9D">
        <w:t xml:space="preserve">state </w:t>
      </w:r>
      <w:r>
        <w:t xml:space="preserve">budget passes, our </w:t>
      </w:r>
      <w:r w:rsidR="009F6774">
        <w:t>students are</w:t>
      </w:r>
      <w:r>
        <w:t xml:space="preserve"> going to really feel it. We </w:t>
      </w:r>
      <w:r w:rsidR="00006E9D">
        <w:t xml:space="preserve">still </w:t>
      </w:r>
      <w:r>
        <w:t xml:space="preserve">haven’t </w:t>
      </w:r>
      <w:r w:rsidR="00006E9D">
        <w:t>been able to restore</w:t>
      </w:r>
      <w:r>
        <w:t xml:space="preserve"> the </w:t>
      </w:r>
      <w:r w:rsidR="00006E9D" w:rsidRPr="004755E3">
        <w:rPr>
          <w:highlight w:val="yellow"/>
        </w:rPr>
        <w:t>&lt;</w:t>
      </w:r>
      <w:r w:rsidR="005340CA" w:rsidRPr="004755E3">
        <w:rPr>
          <w:highlight w:val="yellow"/>
        </w:rPr>
        <w:t xml:space="preserve">furlough </w:t>
      </w:r>
      <w:r w:rsidRPr="004755E3">
        <w:rPr>
          <w:highlight w:val="yellow"/>
        </w:rPr>
        <w:t>days, staff or programming</w:t>
      </w:r>
      <w:r w:rsidR="00006E9D" w:rsidRPr="004755E3">
        <w:rPr>
          <w:highlight w:val="yellow"/>
        </w:rPr>
        <w:t>&gt;</w:t>
      </w:r>
      <w:r>
        <w:t xml:space="preserve"> that we lost </w:t>
      </w:r>
      <w:r w:rsidR="0004510A">
        <w:t>during the Great Recession</w:t>
      </w:r>
      <w:r w:rsidR="00006E9D">
        <w:t>. A</w:t>
      </w:r>
      <w:r>
        <w:t>nd</w:t>
      </w:r>
      <w:r w:rsidR="00006E9D">
        <w:t>,</w:t>
      </w:r>
      <w:r>
        <w:t xml:space="preserve"> </w:t>
      </w:r>
      <w:r w:rsidR="00006E9D">
        <w:t xml:space="preserve">like the state’s other school districts, we continue to operate with higher class sizes, a shorter school year, and </w:t>
      </w:r>
      <w:r w:rsidR="009F6774">
        <w:t>programming that misses the elements of a well-rounded education – something that Oregonians continue to call for</w:t>
      </w:r>
      <w:r>
        <w:t xml:space="preserve">. Another round of cuts will </w:t>
      </w:r>
      <w:r w:rsidR="009F6774">
        <w:t>be disastrous</w:t>
      </w:r>
      <w:r>
        <w:t xml:space="preserve">,” says </w:t>
      </w:r>
      <w:r w:rsidRPr="004755E3">
        <w:rPr>
          <w:highlight w:val="yellow"/>
        </w:rPr>
        <w:t>&lt;Supt. Name&gt;.</w:t>
      </w:r>
    </w:p>
    <w:p w14:paraId="2944D1C2" w14:textId="77777777" w:rsidR="00BD24C1" w:rsidRDefault="00BD24C1"/>
    <w:p w14:paraId="0F5526E1" w14:textId="77777777" w:rsidR="008F3783" w:rsidRPr="00A56D91" w:rsidRDefault="008F3783" w:rsidP="008F3783">
      <w:pPr>
        <w:spacing w:line="276" w:lineRule="auto"/>
        <w:rPr>
          <w:rFonts w:cs="Times New Roman"/>
        </w:rPr>
      </w:pPr>
      <w:r w:rsidRPr="00A56D91">
        <w:rPr>
          <w:rFonts w:cs="Times New Roman"/>
        </w:rPr>
        <w:t xml:space="preserve">At </w:t>
      </w:r>
      <w:r>
        <w:rPr>
          <w:rFonts w:cs="Times New Roman"/>
        </w:rPr>
        <w:t>the</w:t>
      </w:r>
      <w:r w:rsidRPr="00A56D91">
        <w:rPr>
          <w:rFonts w:cs="Times New Roman"/>
        </w:rPr>
        <w:t xml:space="preserve"> </w:t>
      </w:r>
      <w:r>
        <w:rPr>
          <w:rFonts w:cs="Times New Roman"/>
        </w:rPr>
        <w:t>$7.8 billion</w:t>
      </w:r>
      <w:r w:rsidRPr="00A56D91">
        <w:rPr>
          <w:rFonts w:cs="Times New Roman"/>
        </w:rPr>
        <w:t xml:space="preserve"> funding level, </w:t>
      </w:r>
      <w:r w:rsidRPr="004755E3">
        <w:rPr>
          <w:rFonts w:cs="Times New Roman"/>
          <w:highlight w:val="yellow"/>
        </w:rPr>
        <w:t>&lt;school district&gt;</w:t>
      </w:r>
      <w:r>
        <w:rPr>
          <w:rFonts w:cs="Times New Roman"/>
        </w:rPr>
        <w:t xml:space="preserve"> is</w:t>
      </w:r>
      <w:r w:rsidRPr="00A56D91">
        <w:rPr>
          <w:rFonts w:cs="Times New Roman"/>
        </w:rPr>
        <w:t xml:space="preserve"> forced to consider the following</w:t>
      </w:r>
      <w:r>
        <w:rPr>
          <w:rFonts w:cs="Times New Roman"/>
        </w:rPr>
        <w:t xml:space="preserve"> cuts</w:t>
      </w:r>
      <w:r w:rsidRPr="00A56D91">
        <w:rPr>
          <w:rFonts w:cs="Times New Roman"/>
        </w:rPr>
        <w:t>:</w:t>
      </w:r>
    </w:p>
    <w:p w14:paraId="50C1425B" w14:textId="77777777" w:rsidR="008F3783" w:rsidRPr="004755E3" w:rsidRDefault="008F3783" w:rsidP="008F3783">
      <w:pPr>
        <w:pStyle w:val="ListParagraph"/>
        <w:numPr>
          <w:ilvl w:val="0"/>
          <w:numId w:val="3"/>
        </w:numPr>
        <w:spacing w:after="200" w:line="276" w:lineRule="auto"/>
        <w:rPr>
          <w:rFonts w:cs="Times New Roman"/>
        </w:rPr>
      </w:pPr>
      <w:r w:rsidRPr="004755E3">
        <w:rPr>
          <w:rFonts w:cs="Times New Roman"/>
        </w:rPr>
        <w:t xml:space="preserve">Teachers/staff – </w:t>
      </w:r>
      <w:r w:rsidRPr="004755E3">
        <w:rPr>
          <w:rFonts w:cs="Times New Roman"/>
          <w:highlight w:val="yellow"/>
        </w:rPr>
        <w:t>&lt;include how many layoffs or positons that will go unfilled because of attrition&gt;</w:t>
      </w:r>
    </w:p>
    <w:p w14:paraId="211B74E0" w14:textId="77777777" w:rsidR="008F3783" w:rsidRPr="00A56D91" w:rsidRDefault="008F3783" w:rsidP="008F3783">
      <w:pPr>
        <w:pStyle w:val="ListParagraph"/>
        <w:numPr>
          <w:ilvl w:val="0"/>
          <w:numId w:val="3"/>
        </w:numPr>
        <w:spacing w:after="200" w:line="276" w:lineRule="auto"/>
        <w:rPr>
          <w:rFonts w:cs="Times New Roman"/>
        </w:rPr>
      </w:pPr>
      <w:r w:rsidRPr="00A56D91">
        <w:rPr>
          <w:rFonts w:cs="Times New Roman"/>
        </w:rPr>
        <w:t xml:space="preserve">Cuts to days/shortening the school year – </w:t>
      </w:r>
      <w:r w:rsidRPr="004755E3">
        <w:rPr>
          <w:rFonts w:cs="Times New Roman"/>
          <w:highlight w:val="yellow"/>
        </w:rPr>
        <w:t>&lt;how many days or weeks must be cut to balance the budget&gt;</w:t>
      </w:r>
    </w:p>
    <w:p w14:paraId="355F8AB8" w14:textId="77777777" w:rsidR="008F3783" w:rsidRPr="00A56D91" w:rsidRDefault="008F3783" w:rsidP="008F3783">
      <w:pPr>
        <w:pStyle w:val="ListParagraph"/>
        <w:numPr>
          <w:ilvl w:val="0"/>
          <w:numId w:val="3"/>
        </w:numPr>
        <w:spacing w:after="200" w:line="276" w:lineRule="auto"/>
        <w:rPr>
          <w:rFonts w:cs="Times New Roman"/>
        </w:rPr>
      </w:pPr>
      <w:r w:rsidRPr="00A56D91">
        <w:rPr>
          <w:rFonts w:cs="Times New Roman"/>
        </w:rPr>
        <w:t xml:space="preserve">Loss of programs/eliminating programs – </w:t>
      </w:r>
      <w:r w:rsidRPr="004755E3">
        <w:rPr>
          <w:rFonts w:cs="Times New Roman"/>
          <w:highlight w:val="yellow"/>
        </w:rPr>
        <w:t>&lt;what course offerings or program cuts are on the chopping block&gt;</w:t>
      </w:r>
    </w:p>
    <w:p w14:paraId="2D598A6A" w14:textId="77777777" w:rsidR="008F3783" w:rsidRPr="00A56D91" w:rsidRDefault="008F3783" w:rsidP="008F3783">
      <w:pPr>
        <w:pStyle w:val="ListParagraph"/>
        <w:numPr>
          <w:ilvl w:val="0"/>
          <w:numId w:val="3"/>
        </w:numPr>
        <w:spacing w:after="200" w:line="276" w:lineRule="auto"/>
        <w:rPr>
          <w:rFonts w:cs="Times New Roman"/>
        </w:rPr>
      </w:pPr>
      <w:r w:rsidRPr="00A56D91">
        <w:rPr>
          <w:rFonts w:cs="Times New Roman"/>
        </w:rPr>
        <w:t xml:space="preserve">Unsustainable spending/use of all reserves – </w:t>
      </w:r>
      <w:r>
        <w:rPr>
          <w:rFonts w:cs="Times New Roman"/>
        </w:rPr>
        <w:t xml:space="preserve"> T</w:t>
      </w:r>
      <w:r w:rsidRPr="00A56D91">
        <w:rPr>
          <w:rFonts w:cs="Times New Roman"/>
        </w:rPr>
        <w:t>his will only delay the pain for one or two years and</w:t>
      </w:r>
      <w:r>
        <w:rPr>
          <w:rFonts w:cs="Times New Roman"/>
        </w:rPr>
        <w:t xml:space="preserve"> in the end will</w:t>
      </w:r>
      <w:r w:rsidRPr="00A56D91">
        <w:rPr>
          <w:rFonts w:cs="Times New Roman"/>
        </w:rPr>
        <w:t xml:space="preserve"> leave the district in a precarious financial position</w:t>
      </w:r>
      <w:r>
        <w:rPr>
          <w:rFonts w:cs="Times New Roman"/>
        </w:rPr>
        <w:t>.</w:t>
      </w:r>
    </w:p>
    <w:p w14:paraId="5F1FC89E" w14:textId="01C335BD" w:rsidR="008F3783" w:rsidRPr="004755E3" w:rsidRDefault="008F3783" w:rsidP="008F3783">
      <w:pPr>
        <w:pStyle w:val="ListParagraph"/>
        <w:numPr>
          <w:ilvl w:val="0"/>
          <w:numId w:val="3"/>
        </w:numPr>
        <w:spacing w:after="200" w:line="276" w:lineRule="auto"/>
        <w:rPr>
          <w:rFonts w:cs="Times New Roman"/>
          <w:highlight w:val="yellow"/>
        </w:rPr>
      </w:pPr>
      <w:r w:rsidRPr="00A56D91">
        <w:rPr>
          <w:rFonts w:cs="Times New Roman"/>
        </w:rPr>
        <w:t xml:space="preserve">Other </w:t>
      </w:r>
      <w:r>
        <w:rPr>
          <w:rFonts w:cs="Times New Roman"/>
        </w:rPr>
        <w:t>cuts</w:t>
      </w:r>
      <w:r w:rsidRPr="00A56D91">
        <w:rPr>
          <w:rFonts w:cs="Times New Roman"/>
        </w:rPr>
        <w:t xml:space="preserve"> – </w:t>
      </w:r>
      <w:r w:rsidRPr="004755E3">
        <w:rPr>
          <w:rFonts w:cs="Times New Roman"/>
          <w:highlight w:val="yellow"/>
        </w:rPr>
        <w:t>&lt;for example: no new textbooks, continuing to</w:t>
      </w:r>
      <w:r w:rsidR="00517F03" w:rsidRPr="004755E3">
        <w:rPr>
          <w:rFonts w:cs="Times New Roman"/>
          <w:highlight w:val="yellow"/>
        </w:rPr>
        <w:t xml:space="preserve"> use outdated computers</w:t>
      </w:r>
      <w:r w:rsidRPr="004755E3">
        <w:rPr>
          <w:rFonts w:cs="Times New Roman"/>
          <w:highlight w:val="yellow"/>
        </w:rPr>
        <w:t xml:space="preserve"> etc.&gt;</w:t>
      </w:r>
    </w:p>
    <w:p w14:paraId="6B49F551" w14:textId="77777777" w:rsidR="008F3783" w:rsidRDefault="008F3783"/>
    <w:p w14:paraId="4A4B352C" w14:textId="4AE64DCD" w:rsidR="005340CA" w:rsidRDefault="004755E3" w:rsidP="005340CA">
      <w:r>
        <w:br/>
      </w:r>
      <w:r>
        <w:br/>
      </w:r>
      <w:r>
        <w:br/>
      </w:r>
      <w:r w:rsidR="005340CA">
        <w:t xml:space="preserve">“The state’s economy has finally improved. We expected to be able to restore programs and staff – not be forced to continue cuts,” says </w:t>
      </w:r>
      <w:r w:rsidR="005340CA" w:rsidRPr="004755E3">
        <w:rPr>
          <w:highlight w:val="yellow"/>
        </w:rPr>
        <w:t>&lt;Superintendent/Board Chair/Teacher Leader name&gt;</w:t>
      </w:r>
      <w:r w:rsidR="005340CA">
        <w:t xml:space="preserve">. “It’s counter-intuitive – if the economy is so good, why are we experiencing some of the biggest cuts we’ve seen for a number of years?” </w:t>
      </w:r>
    </w:p>
    <w:p w14:paraId="789D702A" w14:textId="77777777" w:rsidR="005340CA" w:rsidRDefault="005340CA"/>
    <w:p w14:paraId="65EFE488" w14:textId="0F481C44" w:rsidR="006F5539" w:rsidRDefault="009F6774">
      <w:r>
        <w:t>Budget m</w:t>
      </w:r>
      <w:r w:rsidR="009968B9">
        <w:t>eetings like this are taking place in districts around the state</w:t>
      </w:r>
      <w:r>
        <w:t xml:space="preserve">. In many of them, communities are referring to last year’s Oregon Rising </w:t>
      </w:r>
      <w:r w:rsidR="006F5539">
        <w:t xml:space="preserve">outreach effort, </w:t>
      </w:r>
      <w:r>
        <w:t xml:space="preserve">through which </w:t>
      </w:r>
      <w:r w:rsidR="006F5539">
        <w:t xml:space="preserve">nearly 11,000 Oregonians defined what they wanted for Oregon students. The most often cited </w:t>
      </w:r>
      <w:r>
        <w:t>hopes</w:t>
      </w:r>
      <w:r w:rsidR="006F5539">
        <w:t xml:space="preserve"> were for smaller class sizes and broader</w:t>
      </w:r>
      <w:r w:rsidR="009968B9">
        <w:t xml:space="preserve">, more </w:t>
      </w:r>
      <w:r w:rsidR="008F3783">
        <w:t>complete</w:t>
      </w:r>
      <w:r w:rsidR="006F5539">
        <w:t xml:space="preserve"> programming. “What we’re poised to get is exactly the opposite of what Oregonians said they wanted,” says </w:t>
      </w:r>
      <w:r w:rsidR="009968B9" w:rsidRPr="004755E3">
        <w:rPr>
          <w:highlight w:val="yellow"/>
        </w:rPr>
        <w:t xml:space="preserve">&lt;Superintendent/Board Chair/Teacher Leader </w:t>
      </w:r>
      <w:r w:rsidR="006F5539" w:rsidRPr="004755E3">
        <w:rPr>
          <w:highlight w:val="yellow"/>
        </w:rPr>
        <w:t>name&gt;</w:t>
      </w:r>
      <w:r w:rsidR="006F5539">
        <w:t>. “This budget is going to move us far from our goals, and we want to be sure t</w:t>
      </w:r>
      <w:r w:rsidR="008F3783">
        <w:t>hat everyone realizes that.</w:t>
      </w:r>
      <w:r w:rsidR="006F5539">
        <w:t>”</w:t>
      </w:r>
    </w:p>
    <w:p w14:paraId="3F1F3396" w14:textId="77777777" w:rsidR="006F5539" w:rsidRDefault="006F5539"/>
    <w:p w14:paraId="2B0AD6D6" w14:textId="54828AD3" w:rsidR="006F5539" w:rsidRDefault="006F5539">
      <w:r>
        <w:t>For more information</w:t>
      </w:r>
      <w:r w:rsidR="009F6774">
        <w:t xml:space="preserve"> about the results of the outreach,</w:t>
      </w:r>
      <w:r>
        <w:t xml:space="preserve"> go to </w:t>
      </w:r>
      <w:hyperlink r:id="rId7" w:history="1">
        <w:r w:rsidR="004755E3" w:rsidRPr="009C1A68">
          <w:rPr>
            <w:rStyle w:val="Hyperlink"/>
          </w:rPr>
          <w:t>http://oregon-rising.org/What-Oregon-Said</w:t>
        </w:r>
      </w:hyperlink>
      <w:r w:rsidR="009F6774">
        <w:t>.</w:t>
      </w:r>
    </w:p>
    <w:p w14:paraId="0043944F" w14:textId="77777777" w:rsidR="004755E3" w:rsidRDefault="004755E3"/>
    <w:p w14:paraId="2F14A582" w14:textId="461E4970" w:rsidR="004755E3" w:rsidRDefault="004755E3" w:rsidP="004755E3">
      <w:pPr>
        <w:jc w:val="center"/>
      </w:pPr>
      <w:r>
        <w:t>###</w:t>
      </w:r>
    </w:p>
    <w:sectPr w:rsidR="004755E3" w:rsidSect="004755E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5181E5" w14:textId="77777777" w:rsidR="00A52AAA" w:rsidRDefault="00A52AAA" w:rsidP="004755E3">
      <w:r>
        <w:separator/>
      </w:r>
    </w:p>
  </w:endnote>
  <w:endnote w:type="continuationSeparator" w:id="0">
    <w:p w14:paraId="58D3D7D4" w14:textId="77777777" w:rsidR="00A52AAA" w:rsidRDefault="00A52AAA" w:rsidP="0047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CA659A3" w14:textId="77777777" w:rsidR="0020603E" w:rsidRDefault="0020603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9516A59" w14:textId="77777777" w:rsidR="0020603E" w:rsidRDefault="0020603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A2A7527" w14:textId="77777777" w:rsidR="0020603E" w:rsidRDefault="0020603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1411B" w14:textId="77777777" w:rsidR="00A52AAA" w:rsidRDefault="00A52AAA" w:rsidP="004755E3">
      <w:r>
        <w:separator/>
      </w:r>
    </w:p>
  </w:footnote>
  <w:footnote w:type="continuationSeparator" w:id="0">
    <w:p w14:paraId="49E3FEC5" w14:textId="77777777" w:rsidR="00A52AAA" w:rsidRDefault="00A52AAA" w:rsidP="004755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F2267DD" w14:textId="4441D489" w:rsidR="0020603E" w:rsidRDefault="0020603E">
    <w:pPr>
      <w:pStyle w:val="Header"/>
    </w:pPr>
    <w:r>
      <w:rPr>
        <w:noProof/>
      </w:rPr>
      <w:pict w14:anchorId="2C836C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10747 961 10244 1002 10085 1289 10006 1289 9874 1534 9900 1595 10085 1616 8021 1698 7650 1759 7676 2189 8418 2270 10800 2270 10800 20270 9371 20434 9212 20475 9238 20618 9688 20680 9794 20680 12256 20680 12362 20475 12229 20434 10774 20270 10800 2270 13076 2270 13712 2209 13712 1759 13394 1698 11700 1616 11885 1616 11912 1493 11753 1289 11409 982 11038 961 10747 961">
          <v:imagedata r:id="rId1" o:title="/Users/cathy/Desktop/OR_Watermark for Letterhead copy.pdf"/>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CC849A3" w14:textId="058A9A80" w:rsidR="0020603E" w:rsidRDefault="0020603E">
    <w:pPr>
      <w:pStyle w:val="Header"/>
    </w:pPr>
    <w:r>
      <w:rPr>
        <w:noProof/>
      </w:rPr>
      <w:pict w14:anchorId="3155D1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12pt;height:11in;z-index:-251658240;mso-wrap-edited:f;mso-position-horizontal:center;mso-position-horizontal-relative:margin;mso-position-vertical:center;mso-position-vertical-relative:margin" wrapcoords="10747 961 10244 1002 10085 1289 10006 1289 9874 1534 9900 1595 10085 1616 8021 1698 7650 1759 7676 2189 8418 2270 10800 2270 10800 20270 9371 20434 9212 20475 9238 20618 9688 20680 9794 20680 12256 20680 12362 20475 12229 20434 10774 20270 10800 2270 13076 2270 13712 2209 13712 1759 13394 1698 11700 1616 11885 1616 11912 1493 11753 1289 11409 982 11038 961 10747 961">
          <v:imagedata r:id="rId1" o:title="/Users/cathy/Desktop/OR_Watermark for Letterhead copy.pdf"/>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4646784" w14:textId="48E37793" w:rsidR="0020603E" w:rsidRDefault="0020603E">
    <w:pPr>
      <w:pStyle w:val="Header"/>
    </w:pPr>
    <w:r>
      <w:rPr>
        <w:noProof/>
      </w:rPr>
      <w:pict w14:anchorId="596F2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10747 961 10244 1002 10085 1289 10006 1289 9874 1534 9900 1595 10085 1616 8021 1698 7650 1759 7676 2189 8418 2270 10800 2270 10800 20270 9371 20434 9212 20475 9238 20618 9688 20680 9794 20680 12256 20680 12362 20475 12229 20434 10774 20270 10800 2270 13076 2270 13712 2209 13712 1759 13394 1698 11700 1616 11885 1616 11912 1493 11753 1289 11409 982 11038 961 10747 961">
          <v:imagedata r:id="rId1" o:title="/Users/cathy/Desktop/OR_Watermark for Letterhead copy.pdf"/>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14A0E72"/>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4A5420D"/>
    <w:multiLevelType w:val="hybridMultilevel"/>
    <w:tmpl w:val="62363F26"/>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961"/>
    <w:rsid w:val="00006E9D"/>
    <w:rsid w:val="0004510A"/>
    <w:rsid w:val="00045766"/>
    <w:rsid w:val="001179DF"/>
    <w:rsid w:val="00176180"/>
    <w:rsid w:val="0020603E"/>
    <w:rsid w:val="00281961"/>
    <w:rsid w:val="004755E3"/>
    <w:rsid w:val="00475D1D"/>
    <w:rsid w:val="00517F03"/>
    <w:rsid w:val="005340CA"/>
    <w:rsid w:val="005E3330"/>
    <w:rsid w:val="006067B0"/>
    <w:rsid w:val="006F5539"/>
    <w:rsid w:val="00814801"/>
    <w:rsid w:val="008F3783"/>
    <w:rsid w:val="009968B9"/>
    <w:rsid w:val="009F6774"/>
    <w:rsid w:val="00A52AAA"/>
    <w:rsid w:val="00A56ECC"/>
    <w:rsid w:val="00BD24C1"/>
    <w:rsid w:val="00C143A6"/>
    <w:rsid w:val="00C42166"/>
    <w:rsid w:val="00E235EB"/>
    <w:rsid w:val="00EF0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B6C7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aliases w:val="DGP Heading"/>
    <w:basedOn w:val="Normal"/>
    <w:next w:val="Normal"/>
    <w:link w:val="Heading2Char"/>
    <w:uiPriority w:val="9"/>
    <w:unhideWhenUsed/>
    <w:qFormat/>
    <w:rsid w:val="006067B0"/>
    <w:pPr>
      <w:keepNext/>
      <w:keepLines/>
      <w:spacing w:before="160" w:after="12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21">
    <w:name w:val="Note Level 21"/>
    <w:aliases w:val="Bullet Level 1"/>
    <w:basedOn w:val="Normal"/>
    <w:uiPriority w:val="99"/>
    <w:rsid w:val="00C42166"/>
    <w:pPr>
      <w:keepNext/>
      <w:numPr>
        <w:ilvl w:val="1"/>
        <w:numId w:val="2"/>
      </w:numPr>
      <w:contextualSpacing/>
      <w:outlineLvl w:val="1"/>
    </w:pPr>
    <w:rPr>
      <w:rFonts w:ascii="Calibri Light" w:hAnsi="Calibri Light"/>
    </w:rPr>
  </w:style>
  <w:style w:type="character" w:customStyle="1" w:styleId="Heading2Char">
    <w:name w:val="Heading 2 Char"/>
    <w:aliases w:val="DGP Heading Char"/>
    <w:basedOn w:val="DefaultParagraphFont"/>
    <w:link w:val="Heading2"/>
    <w:uiPriority w:val="9"/>
    <w:rsid w:val="006067B0"/>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968B9"/>
    <w:rPr>
      <w:color w:val="0563C1" w:themeColor="hyperlink"/>
      <w:u w:val="single"/>
    </w:rPr>
  </w:style>
  <w:style w:type="paragraph" w:styleId="ListParagraph">
    <w:name w:val="List Paragraph"/>
    <w:basedOn w:val="Normal"/>
    <w:uiPriority w:val="34"/>
    <w:qFormat/>
    <w:rsid w:val="00BD24C1"/>
    <w:pPr>
      <w:ind w:left="720"/>
      <w:contextualSpacing/>
    </w:pPr>
  </w:style>
  <w:style w:type="paragraph" w:styleId="DocumentMap">
    <w:name w:val="Document Map"/>
    <w:basedOn w:val="Normal"/>
    <w:link w:val="DocumentMapChar"/>
    <w:uiPriority w:val="99"/>
    <w:semiHidden/>
    <w:unhideWhenUsed/>
    <w:rsid w:val="00517F03"/>
    <w:rPr>
      <w:rFonts w:ascii="Times New Roman" w:hAnsi="Times New Roman" w:cs="Times New Roman"/>
    </w:rPr>
  </w:style>
  <w:style w:type="character" w:customStyle="1" w:styleId="DocumentMapChar">
    <w:name w:val="Document Map Char"/>
    <w:basedOn w:val="DefaultParagraphFont"/>
    <w:link w:val="DocumentMap"/>
    <w:uiPriority w:val="99"/>
    <w:semiHidden/>
    <w:rsid w:val="00517F03"/>
    <w:rPr>
      <w:rFonts w:ascii="Times New Roman" w:hAnsi="Times New Roman" w:cs="Times New Roman"/>
    </w:rPr>
  </w:style>
  <w:style w:type="paragraph" w:styleId="Header">
    <w:name w:val="header"/>
    <w:basedOn w:val="Normal"/>
    <w:link w:val="HeaderChar"/>
    <w:uiPriority w:val="99"/>
    <w:unhideWhenUsed/>
    <w:rsid w:val="004755E3"/>
    <w:pPr>
      <w:tabs>
        <w:tab w:val="center" w:pos="4680"/>
        <w:tab w:val="right" w:pos="9360"/>
      </w:tabs>
    </w:pPr>
  </w:style>
  <w:style w:type="character" w:customStyle="1" w:styleId="HeaderChar">
    <w:name w:val="Header Char"/>
    <w:basedOn w:val="DefaultParagraphFont"/>
    <w:link w:val="Header"/>
    <w:uiPriority w:val="99"/>
    <w:rsid w:val="004755E3"/>
  </w:style>
  <w:style w:type="paragraph" w:styleId="Footer">
    <w:name w:val="footer"/>
    <w:basedOn w:val="Normal"/>
    <w:link w:val="FooterChar"/>
    <w:uiPriority w:val="99"/>
    <w:unhideWhenUsed/>
    <w:rsid w:val="004755E3"/>
    <w:pPr>
      <w:tabs>
        <w:tab w:val="center" w:pos="4680"/>
        <w:tab w:val="right" w:pos="9360"/>
      </w:tabs>
    </w:pPr>
  </w:style>
  <w:style w:type="character" w:customStyle="1" w:styleId="FooterChar">
    <w:name w:val="Footer Char"/>
    <w:basedOn w:val="DefaultParagraphFont"/>
    <w:link w:val="Footer"/>
    <w:uiPriority w:val="99"/>
    <w:rsid w:val="00475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oregon-rising.org/What-Oregon-Said"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2914</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Hamilton</dc:creator>
  <cp:lastModifiedBy>Cathy Hamilton</cp:lastModifiedBy>
  <cp:revision>2</cp:revision>
  <cp:lastPrinted>2017-04-19T18:23:00Z</cp:lastPrinted>
  <dcterms:created xsi:type="dcterms:W3CDTF">2017-04-19T18:24:00Z</dcterms:created>
  <dcterms:modified xsi:type="dcterms:W3CDTF">2017-04-19T18:24:00Z</dcterms:modified>
</cp:coreProperties>
</file>