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CE405" w14:textId="77777777" w:rsidR="00810E34" w:rsidRDefault="00810E34">
      <w:pPr>
        <w:rPr>
          <w:b/>
          <w:u w:val="single"/>
        </w:rPr>
      </w:pPr>
    </w:p>
    <w:p w14:paraId="5F3698C7" w14:textId="77777777" w:rsidR="00810E34" w:rsidRDefault="00810E34">
      <w:pPr>
        <w:rPr>
          <w:b/>
          <w:u w:val="single"/>
        </w:rPr>
      </w:pPr>
    </w:p>
    <w:p w14:paraId="76547658" w14:textId="77777777" w:rsidR="00810E34" w:rsidRDefault="00810E34">
      <w:pPr>
        <w:rPr>
          <w:b/>
          <w:u w:val="single"/>
        </w:rPr>
      </w:pPr>
    </w:p>
    <w:p w14:paraId="68DC0CA6" w14:textId="5CDE3610" w:rsidR="00810E34" w:rsidRDefault="00257EF1">
      <w:pPr>
        <w:rPr>
          <w:b/>
          <w:u w:val="single"/>
        </w:rPr>
      </w:pPr>
      <w:r w:rsidRPr="00257EF1">
        <w:rPr>
          <w:b/>
          <w:u w:val="single"/>
        </w:rPr>
        <w:t>Key Messages</w:t>
      </w:r>
    </w:p>
    <w:p w14:paraId="62C811BB" w14:textId="77777777" w:rsidR="004863F2" w:rsidRPr="004863F2" w:rsidRDefault="004863F2">
      <w:pPr>
        <w:rPr>
          <w:b/>
          <w:u w:val="single"/>
        </w:rPr>
      </w:pPr>
    </w:p>
    <w:p w14:paraId="47CC7C5B" w14:textId="47F499B4" w:rsidR="00FA4764" w:rsidRDefault="00257EF1" w:rsidP="00257EF1">
      <w:pPr>
        <w:pStyle w:val="ListParagraph"/>
        <w:numPr>
          <w:ilvl w:val="0"/>
          <w:numId w:val="3"/>
        </w:numPr>
      </w:pPr>
      <w:r>
        <w:t xml:space="preserve">The </w:t>
      </w:r>
      <w:r w:rsidR="0027722E">
        <w:t xml:space="preserve">Co-Chairs’ budget </w:t>
      </w:r>
      <w:r>
        <w:t xml:space="preserve">means drastic cuts for </w:t>
      </w:r>
      <w:r w:rsidR="0027722E">
        <w:t>schools</w:t>
      </w:r>
      <w:r>
        <w:t>.</w:t>
      </w:r>
      <w:r w:rsidR="00731B96">
        <w:t xml:space="preserve"> </w:t>
      </w:r>
      <w:r w:rsidR="00E9365C">
        <w:t xml:space="preserve">It </w:t>
      </w:r>
      <w:r w:rsidR="00217982">
        <w:t>is $600 million short of what it will take for districts to continue offering the same programs and services over the next two years.</w:t>
      </w:r>
    </w:p>
    <w:p w14:paraId="01C79AC3" w14:textId="276F13EC" w:rsidR="00217982" w:rsidRDefault="00217982" w:rsidP="00257EF1">
      <w:pPr>
        <w:pStyle w:val="ListParagraph"/>
        <w:numPr>
          <w:ilvl w:val="0"/>
          <w:numId w:val="3"/>
        </w:numPr>
      </w:pPr>
      <w:r>
        <w:t>The cuts will vary by district, but will include lost teaching jobs, reduction</w:t>
      </w:r>
      <w:r w:rsidR="00CC1C3B">
        <w:t>s</w:t>
      </w:r>
      <w:r>
        <w:t xml:space="preserve"> in school days, elimination of programs and electives, and more.</w:t>
      </w:r>
    </w:p>
    <w:p w14:paraId="3EACD937" w14:textId="77777777" w:rsidR="00B70432" w:rsidRDefault="00B70432" w:rsidP="00B70432">
      <w:pPr>
        <w:pStyle w:val="ListParagraph"/>
        <w:numPr>
          <w:ilvl w:val="0"/>
          <w:numId w:val="3"/>
        </w:numPr>
      </w:pPr>
      <w:r>
        <w:t>For our district, this is what the cuts mean:</w:t>
      </w:r>
    </w:p>
    <w:p w14:paraId="4C1CA69B" w14:textId="11F1C3F9" w:rsidR="00B70432" w:rsidRDefault="00B70432" w:rsidP="00B70432">
      <w:pPr>
        <w:pStyle w:val="ListParagraph"/>
        <w:numPr>
          <w:ilvl w:val="0"/>
          <w:numId w:val="3"/>
        </w:numPr>
        <w:ind w:left="1440"/>
      </w:pPr>
      <w:r>
        <w:t xml:space="preserve">Elimination of </w:t>
      </w:r>
      <w:bookmarkStart w:id="0" w:name="_GoBack"/>
      <w:bookmarkEnd w:id="0"/>
      <w:r w:rsidRPr="00810E34">
        <w:rPr>
          <w:highlight w:val="yellow"/>
        </w:rPr>
        <w:t>&lt;programs&gt;</w:t>
      </w:r>
      <w:r w:rsidR="00837690">
        <w:t xml:space="preserve"> – </w:t>
      </w:r>
      <w:r w:rsidR="00731B96">
        <w:t>Despite voters</w:t>
      </w:r>
      <w:r w:rsidR="00837690">
        <w:t>’</w:t>
      </w:r>
      <w:r w:rsidR="00731B96">
        <w:t xml:space="preserve"> requests for more comprehensive programming.</w:t>
      </w:r>
    </w:p>
    <w:p w14:paraId="415B95C1" w14:textId="4C4F55C1" w:rsidR="00B70432" w:rsidRDefault="00B70432" w:rsidP="00B70432">
      <w:pPr>
        <w:pStyle w:val="ListParagraph"/>
        <w:numPr>
          <w:ilvl w:val="0"/>
          <w:numId w:val="3"/>
        </w:numPr>
        <w:ind w:left="1440"/>
      </w:pPr>
      <w:r>
        <w:t xml:space="preserve">Elimination of </w:t>
      </w:r>
      <w:r w:rsidRPr="00810E34">
        <w:rPr>
          <w:highlight w:val="yellow"/>
        </w:rPr>
        <w:t>&lt;positions&gt;</w:t>
      </w:r>
      <w:r w:rsidR="00837690">
        <w:t xml:space="preserve"> – </w:t>
      </w:r>
      <w:r w:rsidR="00731B96">
        <w:t xml:space="preserve">So that between this budget and 2008 we’ll have lost a total of </w:t>
      </w:r>
      <w:r w:rsidR="00731B96" w:rsidRPr="00810E34">
        <w:rPr>
          <w:highlight w:val="yellow"/>
        </w:rPr>
        <w:t>XX</w:t>
      </w:r>
      <w:r w:rsidR="00731B96">
        <w:t xml:space="preserve"> positions, making classes even bigger. </w:t>
      </w:r>
    </w:p>
    <w:p w14:paraId="1B4501A0" w14:textId="4A41769D" w:rsidR="00B70432" w:rsidRDefault="00B70432" w:rsidP="00B70432">
      <w:pPr>
        <w:pStyle w:val="ListParagraph"/>
        <w:numPr>
          <w:ilvl w:val="0"/>
          <w:numId w:val="3"/>
        </w:numPr>
        <w:ind w:left="1440"/>
      </w:pPr>
      <w:r>
        <w:t xml:space="preserve">Reduction of </w:t>
      </w:r>
      <w:r w:rsidRPr="00810E34">
        <w:rPr>
          <w:highlight w:val="yellow"/>
        </w:rPr>
        <w:t>&lt;X&gt;</w:t>
      </w:r>
      <w:r>
        <w:t xml:space="preserve"> school days</w:t>
      </w:r>
      <w:r w:rsidR="00731B96">
        <w:t xml:space="preserve"> – </w:t>
      </w:r>
      <w:r w:rsidR="00E9365C">
        <w:t xml:space="preserve">Since the Great Recession 10 years ago, our students have lost a total of </w:t>
      </w:r>
      <w:r w:rsidR="00E9365C" w:rsidRPr="00810E34">
        <w:rPr>
          <w:highlight w:val="yellow"/>
        </w:rPr>
        <w:t>XX</w:t>
      </w:r>
      <w:r w:rsidR="00E9365C">
        <w:t xml:space="preserve"> days of school.</w:t>
      </w:r>
    </w:p>
    <w:p w14:paraId="3E8D65B7" w14:textId="656B7492" w:rsidR="00731B96" w:rsidRDefault="00731B96" w:rsidP="00B70432">
      <w:pPr>
        <w:pStyle w:val="ListParagraph"/>
        <w:numPr>
          <w:ilvl w:val="0"/>
          <w:numId w:val="3"/>
        </w:numPr>
        <w:ind w:left="1440"/>
      </w:pPr>
      <w:r>
        <w:t xml:space="preserve">Using reserves to minimize the damage – This is a short-term solution </w:t>
      </w:r>
      <w:r w:rsidR="00E9365C">
        <w:t>that</w:t>
      </w:r>
      <w:r>
        <w:t xml:space="preserve"> jeopardize</w:t>
      </w:r>
      <w:r w:rsidR="00E9365C">
        <w:t>s</w:t>
      </w:r>
      <w:r>
        <w:t xml:space="preserve"> our financial stability.</w:t>
      </w:r>
      <w:r w:rsidR="00E9365C">
        <w:t xml:space="preserve"> It will lead to even deeper cuts in the near future if the legislature fails to provide more funding.</w:t>
      </w:r>
    </w:p>
    <w:p w14:paraId="55C96663" w14:textId="0381481A" w:rsidR="00257EF1" w:rsidRDefault="00731B96" w:rsidP="00731B96">
      <w:pPr>
        <w:pStyle w:val="ListParagraph"/>
        <w:numPr>
          <w:ilvl w:val="0"/>
          <w:numId w:val="3"/>
        </w:numPr>
      </w:pPr>
      <w:r>
        <w:t xml:space="preserve">All of </w:t>
      </w:r>
      <w:r w:rsidR="00E9365C">
        <w:t>these cuts are</w:t>
      </w:r>
      <w:r>
        <w:t xml:space="preserve"> on the table despite the reports that Oregon’s economy is not just in good shape, it has fully recovered from the recession – but the “temporary” cuts have not been </w:t>
      </w:r>
      <w:r w:rsidR="00E56679">
        <w:t>reversed</w:t>
      </w:r>
      <w:r>
        <w:t>.</w:t>
      </w:r>
    </w:p>
    <w:p w14:paraId="26338D58" w14:textId="77777777" w:rsidR="0027722E" w:rsidRDefault="0027722E" w:rsidP="0027722E">
      <w:pPr>
        <w:pStyle w:val="ListParagraph"/>
        <w:numPr>
          <w:ilvl w:val="0"/>
          <w:numId w:val="3"/>
        </w:numPr>
      </w:pPr>
      <w:r>
        <w:t xml:space="preserve">Oregonians consider education a top priority, but the legislature is not budgeting that way. </w:t>
      </w:r>
    </w:p>
    <w:p w14:paraId="2A69BA5C" w14:textId="260511AC" w:rsidR="00257EF1" w:rsidRDefault="00731B96" w:rsidP="00257EF1">
      <w:pPr>
        <w:pStyle w:val="ListParagraph"/>
        <w:numPr>
          <w:ilvl w:val="0"/>
          <w:numId w:val="3"/>
        </w:numPr>
      </w:pPr>
      <w:r>
        <w:t>The good news: i</w:t>
      </w:r>
      <w:r w:rsidR="00257EF1">
        <w:t>t’s not too late for the legislature to revise the budget.</w:t>
      </w:r>
    </w:p>
    <w:p w14:paraId="351F1F75" w14:textId="77777777" w:rsidR="00257EF1" w:rsidRDefault="00257EF1" w:rsidP="00257EF1">
      <w:pPr>
        <w:pStyle w:val="ListParagraph"/>
        <w:numPr>
          <w:ilvl w:val="0"/>
          <w:numId w:val="3"/>
        </w:numPr>
      </w:pPr>
      <w:r>
        <w:t>Community members have greater influence than anyone else in the state.</w:t>
      </w:r>
    </w:p>
    <w:p w14:paraId="0606A2A6" w14:textId="79B1066F" w:rsidR="00257EF1" w:rsidRDefault="00257EF1" w:rsidP="00257EF1">
      <w:pPr>
        <w:pStyle w:val="ListParagraph"/>
        <w:numPr>
          <w:ilvl w:val="0"/>
          <w:numId w:val="3"/>
        </w:numPr>
      </w:pPr>
      <w:r>
        <w:t>Emails, postcards and phone calls could turn things around.</w:t>
      </w:r>
      <w:r w:rsidR="00B70432">
        <w:t xml:space="preserve"> </w:t>
      </w:r>
    </w:p>
    <w:p w14:paraId="04C44C55" w14:textId="37EEE3EC" w:rsidR="00B70432" w:rsidRDefault="00B70432" w:rsidP="00257EF1">
      <w:pPr>
        <w:pStyle w:val="ListParagraph"/>
        <w:numPr>
          <w:ilvl w:val="0"/>
          <w:numId w:val="3"/>
        </w:numPr>
      </w:pPr>
      <w:r>
        <w:t>But it needs to happen now. Let’s work together.</w:t>
      </w:r>
    </w:p>
    <w:p w14:paraId="479A774C" w14:textId="77777777" w:rsidR="00257EF1" w:rsidRDefault="00257EF1"/>
    <w:p w14:paraId="0BDF72E8" w14:textId="77777777" w:rsidR="00257EF1" w:rsidRDefault="00257EF1"/>
    <w:p w14:paraId="1647EF06" w14:textId="77777777" w:rsidR="00257EF1" w:rsidRDefault="00257EF1"/>
    <w:p w14:paraId="60A96A42" w14:textId="77777777" w:rsidR="00257EF1" w:rsidRDefault="00257EF1"/>
    <w:sectPr w:rsidR="00257EF1" w:rsidSect="0081480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04036" w14:textId="77777777" w:rsidR="00DA3DD3" w:rsidRDefault="00DA3DD3" w:rsidP="00810E34">
      <w:r>
        <w:separator/>
      </w:r>
    </w:p>
  </w:endnote>
  <w:endnote w:type="continuationSeparator" w:id="0">
    <w:p w14:paraId="0C6F57DD" w14:textId="77777777" w:rsidR="00DA3DD3" w:rsidRDefault="00DA3DD3" w:rsidP="0081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D4BA893" w14:textId="77777777" w:rsidR="00810E34" w:rsidRDefault="00810E3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C67E9B7" w14:textId="77777777" w:rsidR="00810E34" w:rsidRDefault="00810E3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0786A36" w14:textId="77777777" w:rsidR="00810E34" w:rsidRDefault="00810E3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6652B" w14:textId="77777777" w:rsidR="00DA3DD3" w:rsidRDefault="00DA3DD3" w:rsidP="00810E34">
      <w:r>
        <w:separator/>
      </w:r>
    </w:p>
  </w:footnote>
  <w:footnote w:type="continuationSeparator" w:id="0">
    <w:p w14:paraId="70C369A7" w14:textId="77777777" w:rsidR="00DA3DD3" w:rsidRDefault="00DA3DD3" w:rsidP="00810E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89F0E3E" w14:textId="6CE00341" w:rsidR="00810E34" w:rsidRDefault="00810E34">
    <w:pPr>
      <w:pStyle w:val="Header"/>
    </w:pPr>
    <w:r>
      <w:rPr>
        <w:noProof/>
      </w:rPr>
      <w:pict w14:anchorId="68E9C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0747 961 10244 1002 10085 1289 10006 1289 9874 1534 9900 1595 10085 1616 8021 1698 7650 1759 7676 2189 8418 2270 10800 2270 10800 20270 9371 20434 9212 20475 9238 20618 9688 20680 9794 20680 12256 20680 12362 20475 12229 20434 10774 20270 10800 2270 13076 2270 13712 2209 13712 1759 13394 1698 11700 1616 11885 1616 11912 1493 11753 1289 11409 982 11038 961 10747 961">
          <v:imagedata r:id="rId1" o:title="/Users/cathy/Desktop/OR_Watermark for Letterhead copy.pd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D1DD156" w14:textId="668F7B52" w:rsidR="00810E34" w:rsidRDefault="00810E34">
    <w:pPr>
      <w:pStyle w:val="Header"/>
    </w:pPr>
    <w:r>
      <w:rPr>
        <w:noProof/>
      </w:rPr>
      <w:pict w14:anchorId="297AF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pt;height:11in;z-index:-251658240;mso-wrap-edited:f;mso-position-horizontal:center;mso-position-horizontal-relative:margin;mso-position-vertical:center;mso-position-vertical-relative:margin" wrapcoords="10747 961 10244 1002 10085 1289 10006 1289 9874 1534 9900 1595 10085 1616 8021 1698 7650 1759 7676 2189 8418 2270 10800 2270 10800 20270 9371 20434 9212 20475 9238 20618 9688 20680 9794 20680 12256 20680 12362 20475 12229 20434 10774 20270 10800 2270 13076 2270 13712 2209 13712 1759 13394 1698 11700 1616 11885 1616 11912 1493 11753 1289 11409 982 11038 961 10747 961">
          <v:imagedata r:id="rId1" o:title="/Users/cathy/Desktop/OR_Watermark for Letterhead copy.pdf"/>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2CA0CC" w14:textId="6BFDFA09" w:rsidR="00810E34" w:rsidRDefault="00810E34">
    <w:pPr>
      <w:pStyle w:val="Header"/>
    </w:pPr>
    <w:r>
      <w:rPr>
        <w:noProof/>
      </w:rPr>
      <w:pict w14:anchorId="096E1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0747 961 10244 1002 10085 1289 10006 1289 9874 1534 9900 1595 10085 1616 8021 1698 7650 1759 7676 2189 8418 2270 10800 2270 10800 20270 9371 20434 9212 20475 9238 20618 9688 20680 9794 20680 12256 20680 12362 20475 12229 20434 10774 20270 10800 2270 13076 2270 13712 2209 13712 1759 13394 1698 11700 1616 11885 1616 11912 1493 11753 1289 11409 982 11038 961 10747 961">
          <v:imagedata r:id="rId1" o:title="/Users/cathy/Desktop/OR_Watermark for Letterhead copy.pdf"/>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14A0E72"/>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32F2281"/>
    <w:multiLevelType w:val="hybridMultilevel"/>
    <w:tmpl w:val="3C4A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EF1"/>
    <w:rsid w:val="00176180"/>
    <w:rsid w:val="00217982"/>
    <w:rsid w:val="00257EF1"/>
    <w:rsid w:val="0027722E"/>
    <w:rsid w:val="004863F2"/>
    <w:rsid w:val="006067B0"/>
    <w:rsid w:val="00731B96"/>
    <w:rsid w:val="00810E34"/>
    <w:rsid w:val="00814801"/>
    <w:rsid w:val="00837690"/>
    <w:rsid w:val="00A56ECC"/>
    <w:rsid w:val="00B70432"/>
    <w:rsid w:val="00C42166"/>
    <w:rsid w:val="00CC1C3B"/>
    <w:rsid w:val="00DA3DD3"/>
    <w:rsid w:val="00E235EB"/>
    <w:rsid w:val="00E56679"/>
    <w:rsid w:val="00E72F18"/>
    <w:rsid w:val="00E9365C"/>
    <w:rsid w:val="00EF03A0"/>
    <w:rsid w:val="00FA4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9933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DGP Heading"/>
    <w:basedOn w:val="Normal"/>
    <w:next w:val="Normal"/>
    <w:link w:val="Heading2Char"/>
    <w:uiPriority w:val="9"/>
    <w:unhideWhenUsed/>
    <w:qFormat/>
    <w:rsid w:val="006067B0"/>
    <w:pPr>
      <w:keepNext/>
      <w:keepLines/>
      <w:spacing w:before="160" w:after="12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21">
    <w:name w:val="Note Level 21"/>
    <w:aliases w:val="Bullet Level 1"/>
    <w:basedOn w:val="Normal"/>
    <w:uiPriority w:val="99"/>
    <w:rsid w:val="00C42166"/>
    <w:pPr>
      <w:keepNext/>
      <w:numPr>
        <w:ilvl w:val="1"/>
        <w:numId w:val="2"/>
      </w:numPr>
      <w:contextualSpacing/>
      <w:outlineLvl w:val="1"/>
    </w:pPr>
    <w:rPr>
      <w:rFonts w:ascii="Calibri Light" w:hAnsi="Calibri Light"/>
    </w:rPr>
  </w:style>
  <w:style w:type="character" w:customStyle="1" w:styleId="Heading2Char">
    <w:name w:val="Heading 2 Char"/>
    <w:aliases w:val="DGP Heading Char"/>
    <w:basedOn w:val="DefaultParagraphFont"/>
    <w:link w:val="Heading2"/>
    <w:uiPriority w:val="9"/>
    <w:rsid w:val="006067B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57EF1"/>
    <w:pPr>
      <w:ind w:left="720"/>
      <w:contextualSpacing/>
    </w:pPr>
  </w:style>
  <w:style w:type="paragraph" w:styleId="BalloonText">
    <w:name w:val="Balloon Text"/>
    <w:basedOn w:val="Normal"/>
    <w:link w:val="BalloonTextChar"/>
    <w:uiPriority w:val="99"/>
    <w:semiHidden/>
    <w:unhideWhenUsed/>
    <w:rsid w:val="00731B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1B96"/>
    <w:rPr>
      <w:rFonts w:ascii="Times New Roman" w:hAnsi="Times New Roman" w:cs="Times New Roman"/>
      <w:sz w:val="18"/>
      <w:szCs w:val="18"/>
    </w:rPr>
  </w:style>
  <w:style w:type="paragraph" w:styleId="Header">
    <w:name w:val="header"/>
    <w:basedOn w:val="Normal"/>
    <w:link w:val="HeaderChar"/>
    <w:uiPriority w:val="99"/>
    <w:unhideWhenUsed/>
    <w:rsid w:val="00810E34"/>
    <w:pPr>
      <w:tabs>
        <w:tab w:val="center" w:pos="4680"/>
        <w:tab w:val="right" w:pos="9360"/>
      </w:tabs>
    </w:pPr>
  </w:style>
  <w:style w:type="character" w:customStyle="1" w:styleId="HeaderChar">
    <w:name w:val="Header Char"/>
    <w:basedOn w:val="DefaultParagraphFont"/>
    <w:link w:val="Header"/>
    <w:uiPriority w:val="99"/>
    <w:rsid w:val="00810E34"/>
  </w:style>
  <w:style w:type="paragraph" w:styleId="Footer">
    <w:name w:val="footer"/>
    <w:basedOn w:val="Normal"/>
    <w:link w:val="FooterChar"/>
    <w:uiPriority w:val="99"/>
    <w:unhideWhenUsed/>
    <w:rsid w:val="00810E34"/>
    <w:pPr>
      <w:tabs>
        <w:tab w:val="center" w:pos="4680"/>
        <w:tab w:val="right" w:pos="9360"/>
      </w:tabs>
    </w:pPr>
  </w:style>
  <w:style w:type="character" w:customStyle="1" w:styleId="FooterChar">
    <w:name w:val="Footer Char"/>
    <w:basedOn w:val="DefaultParagraphFont"/>
    <w:link w:val="Footer"/>
    <w:uiPriority w:val="99"/>
    <w:rsid w:val="00810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1289</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Hamilton</dc:creator>
  <cp:lastModifiedBy>Cathy Hamilton</cp:lastModifiedBy>
  <cp:revision>2</cp:revision>
  <dcterms:created xsi:type="dcterms:W3CDTF">2017-04-19T17:58:00Z</dcterms:created>
  <dcterms:modified xsi:type="dcterms:W3CDTF">2017-04-19T17:58:00Z</dcterms:modified>
</cp:coreProperties>
</file>